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99C07" w14:textId="6DCE453B" w:rsidR="004D1CE3" w:rsidRPr="001E2929" w:rsidRDefault="00582227" w:rsidP="001E2929">
      <w:pPr>
        <w:pStyle w:val="Title"/>
      </w:pPr>
      <w:r>
        <w:t>Why and How to Create a Universally Designed Microsoft Word Document</w:t>
      </w:r>
      <w:bookmarkStart w:id="0" w:name="_GoBack"/>
      <w:bookmarkEnd w:id="0"/>
    </w:p>
    <w:p w14:paraId="1F437C48" w14:textId="77777777" w:rsidR="007831BF" w:rsidRPr="007831BF" w:rsidRDefault="007831BF" w:rsidP="00903AB8">
      <w:pPr>
        <w:jc w:val="left"/>
      </w:pPr>
    </w:p>
    <w:p w14:paraId="7B03916C" w14:textId="77777777" w:rsidR="007831BF" w:rsidRPr="001E2929" w:rsidRDefault="007831BF" w:rsidP="001E2929">
      <w:pPr>
        <w:pStyle w:val="Heading2"/>
      </w:pPr>
      <w:r w:rsidRPr="001E2929">
        <w:t>Accessibility:</w:t>
      </w:r>
    </w:p>
    <w:p w14:paraId="52EED013" w14:textId="77777777" w:rsidR="007831BF" w:rsidRPr="00F552CB" w:rsidRDefault="007831BF" w:rsidP="00903AB8">
      <w:pPr>
        <w:jc w:val="left"/>
        <w:rPr>
          <w:sz w:val="28"/>
          <w:szCs w:val="28"/>
        </w:rPr>
      </w:pPr>
      <w:r>
        <w:rPr>
          <w:rFonts w:ascii="Calibri" w:hAnsi="Calibri" w:cs="Arial"/>
          <w:color w:val="374142"/>
          <w:sz w:val="28"/>
          <w:szCs w:val="28"/>
          <w:shd w:val="clear" w:color="auto" w:fill="FFFFFF"/>
        </w:rPr>
        <w:t>A</w:t>
      </w:r>
      <w:r w:rsidRPr="001345EE">
        <w:rPr>
          <w:rFonts w:ascii="Calibri" w:hAnsi="Calibri" w:cs="Arial"/>
          <w:color w:val="374142"/>
          <w:sz w:val="28"/>
          <w:szCs w:val="28"/>
          <w:shd w:val="clear" w:color="auto" w:fill="FFFFFF"/>
        </w:rPr>
        <w:t>ccessibility is a measure of how simply a person can participate in an activity.</w:t>
      </w:r>
      <w:r>
        <w:rPr>
          <w:rFonts w:ascii="Calibri" w:hAnsi="Calibri" w:cs="Arial"/>
          <w:color w:val="374142"/>
          <w:sz w:val="28"/>
          <w:szCs w:val="28"/>
          <w:shd w:val="clear" w:color="auto" w:fill="FFFFFF"/>
        </w:rPr>
        <w:t xml:space="preserve"> </w:t>
      </w:r>
      <w:r w:rsidRPr="001345EE">
        <w:rPr>
          <w:rFonts w:cs="Arial"/>
          <w:color w:val="374142"/>
          <w:sz w:val="28"/>
          <w:szCs w:val="28"/>
          <w:shd w:val="clear" w:color="auto" w:fill="FFFFFF"/>
        </w:rPr>
        <w:t xml:space="preserve">Accessibility continues to become more and more relevant to all of us. </w:t>
      </w:r>
      <w:r>
        <w:rPr>
          <w:rFonts w:cs="Arial"/>
          <w:color w:val="374142"/>
          <w:sz w:val="28"/>
          <w:szCs w:val="28"/>
          <w:shd w:val="clear" w:color="auto" w:fill="FFFFFF"/>
        </w:rPr>
        <w:t>W</w:t>
      </w:r>
      <w:r w:rsidRPr="001345EE">
        <w:rPr>
          <w:rFonts w:cs="Arial"/>
          <w:color w:val="374142"/>
          <w:sz w:val="28"/>
          <w:szCs w:val="28"/>
          <w:shd w:val="clear" w:color="auto" w:fill="FFFFFF"/>
        </w:rPr>
        <w:t>e use assistive devices without even thinking about it. For example, using handrails when going up and down stairs, holding on to a bar when taking transit, or using an automatic door opener when trying to carry multiple items through a door.</w:t>
      </w:r>
      <w:r>
        <w:rPr>
          <w:rFonts w:cs="Arial"/>
          <w:color w:val="374142"/>
          <w:sz w:val="28"/>
          <w:szCs w:val="28"/>
          <w:shd w:val="clear" w:color="auto" w:fill="FFFFFF"/>
        </w:rPr>
        <w:t xml:space="preserve"> </w:t>
      </w:r>
      <w:r w:rsidRPr="00F552CB">
        <w:rPr>
          <w:rFonts w:cs="Arial"/>
          <w:color w:val="374142"/>
          <w:sz w:val="28"/>
          <w:szCs w:val="28"/>
          <w:shd w:val="clear" w:color="auto" w:fill="FFFFFF"/>
        </w:rPr>
        <w:t xml:space="preserve">While most forms of accessibility typically provide ways for most individuals to function in an environment, they often create separation between people who need accessibility features and those who do not. Universal design </w:t>
      </w:r>
      <w:r w:rsidR="00903AB8">
        <w:rPr>
          <w:rFonts w:cs="Arial"/>
          <w:color w:val="374142"/>
          <w:sz w:val="28"/>
          <w:szCs w:val="28"/>
          <w:shd w:val="clear" w:color="auto" w:fill="FFFFFF"/>
        </w:rPr>
        <w:t xml:space="preserve">for learning </w:t>
      </w:r>
      <w:r w:rsidR="00293EDF" w:rsidRPr="00293EDF">
        <w:rPr>
          <w:rFonts w:cs="Arial"/>
          <w:color w:val="374142"/>
          <w:sz w:val="28"/>
          <w:szCs w:val="28"/>
          <w:shd w:val="clear" w:color="auto" w:fill="FFFFFF"/>
        </w:rPr>
        <w:t xml:space="preserve">(UDL) </w:t>
      </w:r>
      <w:r w:rsidRPr="00F552CB">
        <w:rPr>
          <w:rFonts w:cs="Arial"/>
          <w:color w:val="374142"/>
          <w:sz w:val="28"/>
          <w:szCs w:val="28"/>
          <w:shd w:val="clear" w:color="auto" w:fill="FFFFFF"/>
        </w:rPr>
        <w:t>removes this separation and provides an environment that all people can use freely and without barriers.</w:t>
      </w:r>
      <w:r>
        <w:rPr>
          <w:rFonts w:cs="Arial"/>
          <w:color w:val="374142"/>
          <w:sz w:val="28"/>
          <w:szCs w:val="28"/>
          <w:shd w:val="clear" w:color="auto" w:fill="FFFFFF"/>
        </w:rPr>
        <w:t xml:space="preserve"> </w:t>
      </w:r>
      <w:r w:rsidR="00293EDF">
        <w:rPr>
          <w:rFonts w:cs="Arial"/>
          <w:color w:val="374142"/>
          <w:sz w:val="28"/>
          <w:szCs w:val="28"/>
          <w:shd w:val="clear" w:color="auto" w:fill="FFFFFF"/>
        </w:rPr>
        <w:t xml:space="preserve"> </w:t>
      </w:r>
      <w:r w:rsidRPr="00F552CB">
        <w:rPr>
          <w:bCs/>
          <w:color w:val="2B2B2B"/>
          <w:sz w:val="28"/>
          <w:szCs w:val="28"/>
          <w:shd w:val="clear" w:color="auto" w:fill="FFFFFF"/>
        </w:rPr>
        <w:t>UDL is a framework to improve and optimize teaching and learning for all people based on scientific insights into how humans learn.</w:t>
      </w:r>
    </w:p>
    <w:p w14:paraId="2EB13BD9" w14:textId="77777777" w:rsidR="0082241E" w:rsidRPr="001E2929" w:rsidRDefault="0082241E" w:rsidP="001E2929">
      <w:pPr>
        <w:pStyle w:val="Heading2"/>
      </w:pPr>
      <w:r w:rsidRPr="001E2929">
        <w:t>Purpose:</w:t>
      </w:r>
    </w:p>
    <w:p w14:paraId="6051D097" w14:textId="77777777" w:rsidR="0082241E" w:rsidRDefault="00293EDF" w:rsidP="00903AB8">
      <w:pPr>
        <w:jc w:val="left"/>
        <w:rPr>
          <w:sz w:val="28"/>
          <w:szCs w:val="28"/>
        </w:rPr>
      </w:pPr>
      <w:r w:rsidRPr="00293EDF">
        <w:rPr>
          <w:sz w:val="28"/>
          <w:szCs w:val="28"/>
        </w:rPr>
        <w:t>UDL</w:t>
      </w:r>
      <w:r w:rsidR="0082241E">
        <w:rPr>
          <w:sz w:val="28"/>
          <w:szCs w:val="28"/>
        </w:rPr>
        <w:t xml:space="preserve"> documents have a clearly defined structure and are easier to navigate. They follow guidelines designed to improve readability and comprehension. They easily convert to other file formats, like PDF and HTML, while preserving all of the acces</w:t>
      </w:r>
      <w:r w:rsidR="00D92410">
        <w:rPr>
          <w:sz w:val="28"/>
          <w:szCs w:val="28"/>
        </w:rPr>
        <w:t>sibility and usability features.</w:t>
      </w:r>
    </w:p>
    <w:p w14:paraId="3DBC2C1D" w14:textId="77777777" w:rsidR="004100DF" w:rsidRDefault="004100DF" w:rsidP="001E2929">
      <w:pPr>
        <w:pStyle w:val="Heading2"/>
      </w:pPr>
      <w:r>
        <w:t>General Tips to Improve Readability:</w:t>
      </w:r>
    </w:p>
    <w:p w14:paraId="76F526A7" w14:textId="3E396F1D" w:rsidR="004100DF" w:rsidRDefault="004100DF" w:rsidP="004100DF">
      <w:pPr>
        <w:pStyle w:val="ListParagraph"/>
        <w:ind w:left="360"/>
        <w:jc w:val="left"/>
        <w:rPr>
          <w:sz w:val="28"/>
          <w:szCs w:val="28"/>
        </w:rPr>
      </w:pPr>
      <w:r>
        <w:rPr>
          <w:sz w:val="28"/>
          <w:szCs w:val="28"/>
        </w:rPr>
        <w:t xml:space="preserve">Simple changes can have a large impact. If </w:t>
      </w:r>
      <w:r w:rsidR="002C623A" w:rsidRPr="002C623A">
        <w:rPr>
          <w:sz w:val="28"/>
          <w:szCs w:val="28"/>
        </w:rPr>
        <w:t>UDL</w:t>
      </w:r>
      <w:r w:rsidR="002C623A">
        <w:rPr>
          <w:i/>
          <w:sz w:val="28"/>
          <w:szCs w:val="28"/>
        </w:rPr>
        <w:t xml:space="preserve"> </w:t>
      </w:r>
      <w:r>
        <w:rPr>
          <w:sz w:val="28"/>
          <w:szCs w:val="28"/>
        </w:rPr>
        <w:t>best practices</w:t>
      </w:r>
      <w:r w:rsidR="002C623A">
        <w:rPr>
          <w:sz w:val="28"/>
          <w:szCs w:val="28"/>
        </w:rPr>
        <w:t xml:space="preserve"> </w:t>
      </w:r>
      <w:r>
        <w:rPr>
          <w:sz w:val="28"/>
          <w:szCs w:val="28"/>
        </w:rPr>
        <w:t>are</w:t>
      </w:r>
      <w:r w:rsidR="002C623A">
        <w:rPr>
          <w:sz w:val="28"/>
          <w:szCs w:val="28"/>
        </w:rPr>
        <w:t xml:space="preserve"> followed when creating a Word d</w:t>
      </w:r>
      <w:r>
        <w:rPr>
          <w:sz w:val="28"/>
          <w:szCs w:val="28"/>
        </w:rPr>
        <w:t>ocument, usability of the document</w:t>
      </w:r>
      <w:r w:rsidR="002C623A">
        <w:rPr>
          <w:sz w:val="28"/>
          <w:szCs w:val="28"/>
        </w:rPr>
        <w:t xml:space="preserve"> for all learners</w:t>
      </w:r>
      <w:r>
        <w:rPr>
          <w:sz w:val="28"/>
          <w:szCs w:val="28"/>
        </w:rPr>
        <w:t xml:space="preserve"> becomes much greater. The following practices will help your documents meet UDL guidelines:</w:t>
      </w:r>
    </w:p>
    <w:p w14:paraId="35D8D7DE" w14:textId="77777777" w:rsidR="004100DF" w:rsidRDefault="004100DF" w:rsidP="004100DF">
      <w:pPr>
        <w:pStyle w:val="ListParagraph"/>
        <w:numPr>
          <w:ilvl w:val="0"/>
          <w:numId w:val="4"/>
        </w:numPr>
        <w:jc w:val="left"/>
        <w:rPr>
          <w:sz w:val="28"/>
          <w:szCs w:val="28"/>
        </w:rPr>
      </w:pPr>
      <w:r>
        <w:rPr>
          <w:sz w:val="28"/>
          <w:szCs w:val="28"/>
        </w:rPr>
        <w:t>Use fonts that are legible and not overly ornate. The easiest fonts to read are Times New Roman, Arial, or Calibri.</w:t>
      </w:r>
    </w:p>
    <w:p w14:paraId="5ADE3B96" w14:textId="77777777" w:rsidR="004100DF" w:rsidRDefault="004100DF" w:rsidP="004100DF">
      <w:pPr>
        <w:pStyle w:val="ListParagraph"/>
        <w:numPr>
          <w:ilvl w:val="0"/>
          <w:numId w:val="4"/>
        </w:numPr>
        <w:jc w:val="left"/>
        <w:rPr>
          <w:sz w:val="28"/>
          <w:szCs w:val="28"/>
        </w:rPr>
      </w:pPr>
      <w:r>
        <w:rPr>
          <w:sz w:val="28"/>
          <w:szCs w:val="28"/>
        </w:rPr>
        <w:t>Use a font size that is large enough for easy reading, 12 point or higher is recommended.</w:t>
      </w:r>
    </w:p>
    <w:p w14:paraId="1AA0BE77" w14:textId="263B0E3E" w:rsidR="004100DF" w:rsidRDefault="004100DF" w:rsidP="002C623A">
      <w:pPr>
        <w:pStyle w:val="ListParagraph"/>
        <w:numPr>
          <w:ilvl w:val="0"/>
          <w:numId w:val="4"/>
        </w:numPr>
        <w:jc w:val="left"/>
        <w:rPr>
          <w:sz w:val="28"/>
          <w:szCs w:val="28"/>
        </w:rPr>
      </w:pPr>
      <w:r>
        <w:rPr>
          <w:sz w:val="28"/>
          <w:szCs w:val="28"/>
        </w:rPr>
        <w:t>Pick a text color and background combination that offers high contra</w:t>
      </w:r>
      <w:r w:rsidR="002C623A">
        <w:rPr>
          <w:sz w:val="28"/>
          <w:szCs w:val="28"/>
        </w:rPr>
        <w:t xml:space="preserve">st, black text with light background is one of the best choices,  to check for contrast, </w:t>
      </w:r>
      <w:hyperlink r:id="rId7" w:history="1">
        <w:r w:rsidR="002C623A" w:rsidRPr="002C623A">
          <w:rPr>
            <w:rStyle w:val="Hyperlink"/>
            <w:sz w:val="28"/>
            <w:szCs w:val="28"/>
          </w:rPr>
          <w:t>https://webaim.org/resources/contrastchecker/?fcolor=ffff00&amp;bcolor=075290</w:t>
        </w:r>
      </w:hyperlink>
    </w:p>
    <w:p w14:paraId="23B78DF5" w14:textId="5D497829" w:rsidR="004100DF" w:rsidRDefault="004100DF" w:rsidP="004100DF">
      <w:pPr>
        <w:pStyle w:val="ListParagraph"/>
        <w:numPr>
          <w:ilvl w:val="0"/>
          <w:numId w:val="4"/>
        </w:numPr>
        <w:jc w:val="left"/>
        <w:rPr>
          <w:sz w:val="28"/>
          <w:szCs w:val="28"/>
        </w:rPr>
      </w:pPr>
      <w:r>
        <w:rPr>
          <w:sz w:val="28"/>
          <w:szCs w:val="28"/>
        </w:rPr>
        <w:t>Define acronyms upon first usage, and avoid using slang, jargon, or ambiguous terms that limit universal understanding</w:t>
      </w:r>
      <w:r w:rsidR="00A36E4E">
        <w:rPr>
          <w:sz w:val="28"/>
          <w:szCs w:val="28"/>
        </w:rPr>
        <w:t xml:space="preserve"> (example use Highland Community College instead of HCC at first)</w:t>
      </w:r>
      <w:r>
        <w:rPr>
          <w:sz w:val="28"/>
          <w:szCs w:val="28"/>
        </w:rPr>
        <w:t>.</w:t>
      </w:r>
      <w:r w:rsidR="002C623A">
        <w:rPr>
          <w:sz w:val="28"/>
          <w:szCs w:val="28"/>
        </w:rPr>
        <w:t xml:space="preserve"> </w:t>
      </w:r>
    </w:p>
    <w:p w14:paraId="53CDC8B8" w14:textId="38084293" w:rsidR="004100DF" w:rsidRDefault="004100DF" w:rsidP="004100DF">
      <w:pPr>
        <w:pStyle w:val="ListParagraph"/>
        <w:numPr>
          <w:ilvl w:val="0"/>
          <w:numId w:val="4"/>
        </w:numPr>
        <w:jc w:val="left"/>
        <w:rPr>
          <w:sz w:val="28"/>
          <w:szCs w:val="28"/>
        </w:rPr>
      </w:pPr>
      <w:r>
        <w:rPr>
          <w:sz w:val="28"/>
          <w:szCs w:val="28"/>
        </w:rPr>
        <w:t>Explain any background context that might be crucial to understanding</w:t>
      </w:r>
      <w:r w:rsidR="00A36E4E">
        <w:rPr>
          <w:sz w:val="28"/>
          <w:szCs w:val="28"/>
        </w:rPr>
        <w:t xml:space="preserve"> (</w:t>
      </w:r>
      <w:r w:rsidR="000376FA">
        <w:rPr>
          <w:sz w:val="28"/>
          <w:szCs w:val="28"/>
        </w:rPr>
        <w:t>picture should explain the importance such as polar bear in the Arctic struggling with environmental changes due to global warming)</w:t>
      </w:r>
      <w:r>
        <w:rPr>
          <w:sz w:val="28"/>
          <w:szCs w:val="28"/>
        </w:rPr>
        <w:t>.</w:t>
      </w:r>
    </w:p>
    <w:p w14:paraId="189A1715" w14:textId="5DB6D156" w:rsidR="004100DF" w:rsidRDefault="004100DF" w:rsidP="00A36E4E">
      <w:pPr>
        <w:pStyle w:val="ListParagraph"/>
        <w:numPr>
          <w:ilvl w:val="0"/>
          <w:numId w:val="4"/>
        </w:numPr>
        <w:jc w:val="left"/>
        <w:rPr>
          <w:sz w:val="28"/>
          <w:szCs w:val="28"/>
        </w:rPr>
      </w:pPr>
      <w:r>
        <w:rPr>
          <w:sz w:val="28"/>
          <w:szCs w:val="28"/>
        </w:rPr>
        <w:t>Hyperlinks to websites should clearly convey where they will send the user and, ideally, what the user will find there</w:t>
      </w:r>
      <w:r w:rsidR="00A36E4E">
        <w:rPr>
          <w:sz w:val="28"/>
          <w:szCs w:val="28"/>
        </w:rPr>
        <w:t xml:space="preserve"> (example Highland Community College website rather than click here and/or </w:t>
      </w:r>
      <w:r w:rsidR="00A36E4E" w:rsidRPr="00A36E4E">
        <w:rPr>
          <w:sz w:val="28"/>
          <w:szCs w:val="28"/>
        </w:rPr>
        <w:t>https://highland.edu/</w:t>
      </w:r>
      <w:r w:rsidR="00A36E4E">
        <w:rPr>
          <w:sz w:val="28"/>
          <w:szCs w:val="28"/>
        </w:rPr>
        <w:t>)</w:t>
      </w:r>
      <w:r>
        <w:rPr>
          <w:sz w:val="28"/>
          <w:szCs w:val="28"/>
        </w:rPr>
        <w:t>.</w:t>
      </w:r>
    </w:p>
    <w:p w14:paraId="6A744B1B" w14:textId="5256C3B3" w:rsidR="004100DF" w:rsidRDefault="004100DF" w:rsidP="004100DF">
      <w:pPr>
        <w:pStyle w:val="ListParagraph"/>
        <w:numPr>
          <w:ilvl w:val="0"/>
          <w:numId w:val="4"/>
        </w:numPr>
        <w:jc w:val="left"/>
        <w:rPr>
          <w:sz w:val="28"/>
          <w:szCs w:val="28"/>
        </w:rPr>
      </w:pPr>
      <w:r>
        <w:rPr>
          <w:sz w:val="28"/>
          <w:szCs w:val="28"/>
        </w:rPr>
        <w:t>Layout should be clear, simple, and logical. Break up large amounts of information into sm</w:t>
      </w:r>
      <w:r w:rsidR="001270A3">
        <w:rPr>
          <w:sz w:val="28"/>
          <w:szCs w:val="28"/>
        </w:rPr>
        <w:t>all blocks by using subheadings similar to this document.</w:t>
      </w:r>
    </w:p>
    <w:p w14:paraId="34D2E839" w14:textId="05E91D11" w:rsidR="001270A3" w:rsidRDefault="001270A3" w:rsidP="004100DF">
      <w:pPr>
        <w:pStyle w:val="ListParagraph"/>
        <w:numPr>
          <w:ilvl w:val="0"/>
          <w:numId w:val="4"/>
        </w:numPr>
        <w:jc w:val="left"/>
        <w:rPr>
          <w:sz w:val="28"/>
          <w:szCs w:val="28"/>
        </w:rPr>
      </w:pPr>
      <w:r>
        <w:rPr>
          <w:sz w:val="28"/>
          <w:szCs w:val="28"/>
        </w:rPr>
        <w:t>Choose left aligned text. Center text and justified text create additional spaces. A screen reader will read those spaces as space, space, space which is difficult to follow.</w:t>
      </w:r>
    </w:p>
    <w:p w14:paraId="2FEEDA58" w14:textId="10615810" w:rsidR="000376FA" w:rsidRDefault="000376FA" w:rsidP="000376FA">
      <w:pPr>
        <w:jc w:val="left"/>
        <w:rPr>
          <w:sz w:val="28"/>
          <w:szCs w:val="28"/>
        </w:rPr>
      </w:pPr>
      <w:r>
        <w:rPr>
          <w:sz w:val="28"/>
          <w:szCs w:val="28"/>
        </w:rPr>
        <w:t>For a great quick reference with image guidance click on the link below:</w:t>
      </w:r>
    </w:p>
    <w:p w14:paraId="6818898A" w14:textId="53BBC0D5" w:rsidR="000376FA" w:rsidRPr="000376FA" w:rsidRDefault="00582227" w:rsidP="000376FA">
      <w:pPr>
        <w:jc w:val="left"/>
        <w:rPr>
          <w:sz w:val="28"/>
          <w:szCs w:val="28"/>
          <w:u w:val="single"/>
        </w:rPr>
      </w:pPr>
      <w:hyperlink r:id="rId8" w:history="1">
        <w:r w:rsidR="000376FA" w:rsidRPr="000376FA">
          <w:rPr>
            <w:rStyle w:val="Hyperlink"/>
            <w:sz w:val="28"/>
            <w:szCs w:val="28"/>
          </w:rPr>
          <w:t>https://webaim.org/techniques/word/word2013</w:t>
        </w:r>
      </w:hyperlink>
    </w:p>
    <w:p w14:paraId="318FA27A" w14:textId="02870961" w:rsidR="000376FA" w:rsidRDefault="00582227" w:rsidP="000376FA">
      <w:pPr>
        <w:jc w:val="left"/>
        <w:rPr>
          <w:sz w:val="28"/>
          <w:szCs w:val="28"/>
        </w:rPr>
      </w:pPr>
      <w:hyperlink r:id="rId9" w:history="1">
        <w:r w:rsidR="000376FA" w:rsidRPr="000376FA">
          <w:rPr>
            <w:rStyle w:val="Hyperlink"/>
            <w:sz w:val="28"/>
            <w:szCs w:val="28"/>
          </w:rPr>
          <w:t>https://webaim.org/techniques/word/word2016win</w:t>
        </w:r>
      </w:hyperlink>
    </w:p>
    <w:p w14:paraId="70FD8D9E" w14:textId="77777777" w:rsidR="000376FA" w:rsidRPr="000376FA" w:rsidRDefault="000376FA" w:rsidP="000376FA">
      <w:pPr>
        <w:jc w:val="left"/>
        <w:rPr>
          <w:sz w:val="28"/>
          <w:szCs w:val="28"/>
        </w:rPr>
      </w:pPr>
    </w:p>
    <w:p w14:paraId="0A7239C8" w14:textId="77777777" w:rsidR="004100DF" w:rsidRPr="001E2929" w:rsidRDefault="004100DF" w:rsidP="004100DF">
      <w:pPr>
        <w:jc w:val="left"/>
        <w:rPr>
          <w:rStyle w:val="Strong"/>
        </w:rPr>
      </w:pPr>
      <w:r w:rsidRPr="001E2929">
        <w:rPr>
          <w:rStyle w:val="Strong"/>
        </w:rPr>
        <w:t>Before sharing your document with your students, use Word’s built in Accessibility Checker to check the document for any accessibility issues. Follow the steps below:</w:t>
      </w:r>
    </w:p>
    <w:p w14:paraId="5B1F6181" w14:textId="77777777" w:rsidR="004100DF" w:rsidRPr="004B7B27" w:rsidRDefault="004100DF" w:rsidP="004100DF">
      <w:pPr>
        <w:pStyle w:val="ListParagraph"/>
        <w:numPr>
          <w:ilvl w:val="0"/>
          <w:numId w:val="6"/>
        </w:numPr>
        <w:jc w:val="left"/>
        <w:rPr>
          <w:b/>
          <w:sz w:val="28"/>
          <w:szCs w:val="28"/>
        </w:rPr>
      </w:pPr>
      <w:r>
        <w:rPr>
          <w:sz w:val="28"/>
          <w:szCs w:val="28"/>
        </w:rPr>
        <w:t>Click on File in the top left hand corner.</w:t>
      </w:r>
    </w:p>
    <w:p w14:paraId="5DEC8660" w14:textId="77777777" w:rsidR="004100DF" w:rsidRPr="004B7B27" w:rsidRDefault="004100DF" w:rsidP="004100DF">
      <w:pPr>
        <w:pStyle w:val="ListParagraph"/>
        <w:numPr>
          <w:ilvl w:val="0"/>
          <w:numId w:val="6"/>
        </w:numPr>
        <w:jc w:val="left"/>
        <w:rPr>
          <w:b/>
          <w:sz w:val="28"/>
          <w:szCs w:val="28"/>
        </w:rPr>
      </w:pPr>
      <w:r>
        <w:rPr>
          <w:sz w:val="28"/>
          <w:szCs w:val="28"/>
        </w:rPr>
        <w:t xml:space="preserve">Click the “Check for Issues” box </w:t>
      </w:r>
    </w:p>
    <w:p w14:paraId="55EBFC05" w14:textId="1DF632D4" w:rsidR="004100DF" w:rsidRPr="001270A3" w:rsidRDefault="001270A3" w:rsidP="004100DF">
      <w:pPr>
        <w:pStyle w:val="ListParagraph"/>
        <w:numPr>
          <w:ilvl w:val="0"/>
          <w:numId w:val="6"/>
        </w:numPr>
        <w:jc w:val="left"/>
        <w:rPr>
          <w:b/>
          <w:sz w:val="28"/>
          <w:szCs w:val="28"/>
        </w:rPr>
      </w:pPr>
      <w:r>
        <w:rPr>
          <w:sz w:val="28"/>
          <w:szCs w:val="28"/>
        </w:rPr>
        <w:t>Click check accessibility</w:t>
      </w:r>
    </w:p>
    <w:p w14:paraId="0F32766F" w14:textId="7A2E4CE9" w:rsidR="001270A3" w:rsidRPr="004B7B27" w:rsidRDefault="00A36E4E" w:rsidP="004100DF">
      <w:pPr>
        <w:pStyle w:val="ListParagraph"/>
        <w:numPr>
          <w:ilvl w:val="0"/>
          <w:numId w:val="6"/>
        </w:numPr>
        <w:jc w:val="left"/>
        <w:rPr>
          <w:b/>
          <w:sz w:val="28"/>
          <w:szCs w:val="28"/>
        </w:rPr>
      </w:pPr>
      <w:r>
        <w:rPr>
          <w:sz w:val="28"/>
          <w:szCs w:val="28"/>
        </w:rPr>
        <w:t>If issues are noted in the dialog box, edit as stated, run accessibility checker again.  If there are no issues, great!</w:t>
      </w:r>
    </w:p>
    <w:p w14:paraId="59304247" w14:textId="77777777" w:rsidR="00D92410" w:rsidRDefault="00D92410" w:rsidP="001E2929">
      <w:pPr>
        <w:pStyle w:val="Heading2"/>
      </w:pPr>
      <w:r>
        <w:t>Presenting Information in Multiple Ways</w:t>
      </w:r>
    </w:p>
    <w:p w14:paraId="25FE7B82" w14:textId="691FDF71" w:rsidR="009A54CC" w:rsidRPr="009A54CC" w:rsidRDefault="009A54CC" w:rsidP="009A54CC">
      <w:r>
        <w:t>Images, tables, and graphs can convey information more readily than text, especially if UDL principles are followed.</w:t>
      </w:r>
    </w:p>
    <w:p w14:paraId="2B6B7E4D" w14:textId="77777777" w:rsidR="00D92410" w:rsidRPr="001E2929" w:rsidRDefault="00D92410" w:rsidP="001E2929">
      <w:pPr>
        <w:pStyle w:val="Heading3"/>
        <w:rPr>
          <w:rStyle w:val="Strong"/>
          <w:b/>
          <w:bCs w:val="0"/>
        </w:rPr>
      </w:pPr>
      <w:r w:rsidRPr="001E2929">
        <w:rPr>
          <w:rStyle w:val="Strong"/>
          <w:b/>
          <w:bCs w:val="0"/>
        </w:rPr>
        <w:lastRenderedPageBreak/>
        <w:t>Images:</w:t>
      </w:r>
    </w:p>
    <w:p w14:paraId="55D92803" w14:textId="77777777" w:rsidR="00D92410" w:rsidRDefault="00792E22" w:rsidP="00903AB8">
      <w:pPr>
        <w:jc w:val="left"/>
        <w:rPr>
          <w:sz w:val="28"/>
          <w:szCs w:val="28"/>
        </w:rPr>
      </w:pPr>
      <w:r>
        <w:rPr>
          <w:sz w:val="28"/>
          <w:szCs w:val="28"/>
        </w:rPr>
        <w:t>Images convey information quickly and powerfully – assuming they can been seen and understood. It is important to make sure the information the image contains is available textually as well as visually.</w:t>
      </w:r>
      <w:r w:rsidR="008D6C16">
        <w:rPr>
          <w:sz w:val="28"/>
          <w:szCs w:val="28"/>
        </w:rPr>
        <w:t xml:space="preserve"> This can be done by:</w:t>
      </w:r>
    </w:p>
    <w:p w14:paraId="06E0E558" w14:textId="77777777" w:rsidR="008D6C16" w:rsidRDefault="008D6C16" w:rsidP="00903AB8">
      <w:pPr>
        <w:pStyle w:val="ListParagraph"/>
        <w:numPr>
          <w:ilvl w:val="0"/>
          <w:numId w:val="1"/>
        </w:numPr>
        <w:jc w:val="left"/>
        <w:rPr>
          <w:sz w:val="28"/>
          <w:szCs w:val="28"/>
        </w:rPr>
      </w:pPr>
      <w:r>
        <w:rPr>
          <w:sz w:val="28"/>
          <w:szCs w:val="28"/>
        </w:rPr>
        <w:t>Describing the image in the text of the document</w:t>
      </w:r>
    </w:p>
    <w:p w14:paraId="7CCB03CF" w14:textId="77777777" w:rsidR="008D6C16" w:rsidRDefault="008D6C16" w:rsidP="00903AB8">
      <w:pPr>
        <w:pStyle w:val="ListParagraph"/>
        <w:numPr>
          <w:ilvl w:val="0"/>
          <w:numId w:val="1"/>
        </w:numPr>
        <w:jc w:val="left"/>
        <w:rPr>
          <w:sz w:val="28"/>
          <w:szCs w:val="28"/>
        </w:rPr>
      </w:pPr>
      <w:r>
        <w:rPr>
          <w:sz w:val="28"/>
          <w:szCs w:val="28"/>
        </w:rPr>
        <w:t>Adding a caption</w:t>
      </w:r>
    </w:p>
    <w:p w14:paraId="135E07CD" w14:textId="77777777" w:rsidR="008D6C16" w:rsidRDefault="008D6C16" w:rsidP="00903AB8">
      <w:pPr>
        <w:pStyle w:val="ListParagraph"/>
        <w:numPr>
          <w:ilvl w:val="0"/>
          <w:numId w:val="1"/>
        </w:numPr>
        <w:jc w:val="left"/>
        <w:rPr>
          <w:sz w:val="28"/>
          <w:szCs w:val="28"/>
        </w:rPr>
      </w:pPr>
      <w:r>
        <w:rPr>
          <w:sz w:val="28"/>
          <w:szCs w:val="28"/>
        </w:rPr>
        <w:t>Adding an alternative text description</w:t>
      </w:r>
    </w:p>
    <w:p w14:paraId="195DF0A8" w14:textId="77777777" w:rsidR="008D6C16" w:rsidRPr="001E2929" w:rsidRDefault="008D6C16" w:rsidP="001E2929">
      <w:pPr>
        <w:pStyle w:val="Heading3"/>
        <w:rPr>
          <w:rStyle w:val="IntenseEmphasis"/>
          <w:b/>
        </w:rPr>
      </w:pPr>
      <w:r w:rsidRPr="001E2929">
        <w:rPr>
          <w:rStyle w:val="IntenseEmphasis"/>
          <w:b/>
        </w:rPr>
        <w:t>Tables:</w:t>
      </w:r>
    </w:p>
    <w:p w14:paraId="43E624D0" w14:textId="77777777" w:rsidR="008D6C16" w:rsidRDefault="007F4158" w:rsidP="00903AB8">
      <w:pPr>
        <w:pStyle w:val="ListParagraph"/>
        <w:ind w:left="0"/>
        <w:jc w:val="left"/>
        <w:rPr>
          <w:sz w:val="28"/>
          <w:szCs w:val="28"/>
        </w:rPr>
      </w:pPr>
      <w:r>
        <w:rPr>
          <w:sz w:val="28"/>
          <w:szCs w:val="28"/>
        </w:rPr>
        <w:t>Tables can be difficult to interpret for people who cannot see them. To ensure that your tabular information remains understandable to all readers, do the following:</w:t>
      </w:r>
    </w:p>
    <w:p w14:paraId="6F1F19D9" w14:textId="77777777" w:rsidR="007F4158" w:rsidRDefault="007F4158" w:rsidP="00903AB8">
      <w:pPr>
        <w:pStyle w:val="ListParagraph"/>
        <w:numPr>
          <w:ilvl w:val="0"/>
          <w:numId w:val="2"/>
        </w:numPr>
        <w:jc w:val="left"/>
        <w:rPr>
          <w:sz w:val="28"/>
          <w:szCs w:val="28"/>
        </w:rPr>
      </w:pPr>
      <w:r>
        <w:rPr>
          <w:sz w:val="28"/>
          <w:szCs w:val="28"/>
        </w:rPr>
        <w:t>Keep tables as simple as possible – use two tables rather than one very complicated able whenever possible.</w:t>
      </w:r>
    </w:p>
    <w:p w14:paraId="172F9551" w14:textId="77777777" w:rsidR="007F4158" w:rsidRDefault="007F4158" w:rsidP="00903AB8">
      <w:pPr>
        <w:pStyle w:val="ListParagraph"/>
        <w:numPr>
          <w:ilvl w:val="0"/>
          <w:numId w:val="2"/>
        </w:numPr>
        <w:jc w:val="left"/>
        <w:rPr>
          <w:sz w:val="28"/>
          <w:szCs w:val="28"/>
        </w:rPr>
      </w:pPr>
      <w:r>
        <w:rPr>
          <w:sz w:val="28"/>
          <w:szCs w:val="28"/>
        </w:rPr>
        <w:t>Design tables so that they make sense when linearized (</w:t>
      </w:r>
      <w:proofErr w:type="spellStart"/>
      <w:r>
        <w:rPr>
          <w:sz w:val="28"/>
          <w:szCs w:val="28"/>
        </w:rPr>
        <w:t>i.e</w:t>
      </w:r>
      <w:proofErr w:type="spellEnd"/>
      <w:r>
        <w:rPr>
          <w:sz w:val="28"/>
          <w:szCs w:val="28"/>
        </w:rPr>
        <w:t>, when read strictly from left to right, top to bottom).</w:t>
      </w:r>
    </w:p>
    <w:p w14:paraId="17800517" w14:textId="77777777" w:rsidR="007F4158" w:rsidRDefault="007F4158" w:rsidP="00903AB8">
      <w:pPr>
        <w:pStyle w:val="ListParagraph"/>
        <w:numPr>
          <w:ilvl w:val="0"/>
          <w:numId w:val="2"/>
        </w:numPr>
        <w:jc w:val="left"/>
        <w:rPr>
          <w:sz w:val="28"/>
          <w:szCs w:val="28"/>
        </w:rPr>
      </w:pPr>
      <w:r>
        <w:rPr>
          <w:sz w:val="28"/>
          <w:szCs w:val="28"/>
        </w:rPr>
        <w:t>Give the table a simple, clear title</w:t>
      </w:r>
    </w:p>
    <w:p w14:paraId="255013D5" w14:textId="77777777" w:rsidR="007F4158" w:rsidRDefault="007F4158" w:rsidP="00903AB8">
      <w:pPr>
        <w:pStyle w:val="ListParagraph"/>
        <w:numPr>
          <w:ilvl w:val="0"/>
          <w:numId w:val="2"/>
        </w:numPr>
        <w:jc w:val="left"/>
        <w:rPr>
          <w:sz w:val="28"/>
          <w:szCs w:val="28"/>
        </w:rPr>
      </w:pPr>
      <w:r>
        <w:rPr>
          <w:sz w:val="28"/>
          <w:szCs w:val="28"/>
        </w:rPr>
        <w:t>If you add a caption to the table, summarize the table’s significant information concisely but clearly.</w:t>
      </w:r>
    </w:p>
    <w:p w14:paraId="0C158901" w14:textId="77777777" w:rsidR="007F4158" w:rsidRDefault="007F4158" w:rsidP="00903AB8">
      <w:pPr>
        <w:pStyle w:val="ListParagraph"/>
        <w:numPr>
          <w:ilvl w:val="0"/>
          <w:numId w:val="2"/>
        </w:numPr>
        <w:jc w:val="left"/>
        <w:rPr>
          <w:sz w:val="28"/>
          <w:szCs w:val="28"/>
        </w:rPr>
      </w:pPr>
      <w:r>
        <w:rPr>
          <w:sz w:val="28"/>
          <w:szCs w:val="28"/>
        </w:rPr>
        <w:t>Make use of table headers, order them logically, and name them clearly.</w:t>
      </w:r>
    </w:p>
    <w:p w14:paraId="3135AECD" w14:textId="77777777" w:rsidR="007F4158" w:rsidRDefault="007F4158" w:rsidP="001E2929">
      <w:pPr>
        <w:pStyle w:val="Heading2"/>
      </w:pPr>
      <w:r>
        <w:t>Styles:</w:t>
      </w:r>
    </w:p>
    <w:p w14:paraId="737FB43A" w14:textId="77777777" w:rsidR="007F4158" w:rsidRDefault="00055F1F" w:rsidP="00903AB8">
      <w:pPr>
        <w:pStyle w:val="ListParagraph"/>
        <w:ind w:left="0"/>
        <w:jc w:val="left"/>
        <w:rPr>
          <w:sz w:val="28"/>
          <w:szCs w:val="28"/>
        </w:rPr>
      </w:pPr>
      <w:r>
        <w:rPr>
          <w:sz w:val="28"/>
          <w:szCs w:val="28"/>
        </w:rPr>
        <w:t>Word’s Styles apply structure to text, placing elements into categories such as headings and lists. Styles also control the appearance of page elements. Some benefits of using styles are:</w:t>
      </w:r>
    </w:p>
    <w:p w14:paraId="05321966" w14:textId="77777777" w:rsidR="00055F1F" w:rsidRDefault="00055F1F" w:rsidP="00903AB8">
      <w:pPr>
        <w:pStyle w:val="ListParagraph"/>
        <w:numPr>
          <w:ilvl w:val="0"/>
          <w:numId w:val="3"/>
        </w:numPr>
        <w:jc w:val="left"/>
        <w:rPr>
          <w:sz w:val="28"/>
          <w:szCs w:val="28"/>
        </w:rPr>
      </w:pPr>
      <w:r>
        <w:rPr>
          <w:sz w:val="28"/>
          <w:szCs w:val="28"/>
        </w:rPr>
        <w:t xml:space="preserve">Document navigation becomes easier for both reader and author alike. </w:t>
      </w:r>
    </w:p>
    <w:p w14:paraId="6E050923" w14:textId="77777777" w:rsidR="00055F1F" w:rsidRDefault="00055F1F" w:rsidP="00903AB8">
      <w:pPr>
        <w:pStyle w:val="ListParagraph"/>
        <w:numPr>
          <w:ilvl w:val="0"/>
          <w:numId w:val="3"/>
        </w:numPr>
        <w:jc w:val="left"/>
        <w:rPr>
          <w:sz w:val="28"/>
          <w:szCs w:val="28"/>
        </w:rPr>
      </w:pPr>
      <w:r>
        <w:rPr>
          <w:sz w:val="28"/>
          <w:szCs w:val="28"/>
        </w:rPr>
        <w:t>Document takes on a consistent appearance, with elements like headings standing out clearly.</w:t>
      </w:r>
    </w:p>
    <w:p w14:paraId="523C6E90" w14:textId="77777777" w:rsidR="00055F1F" w:rsidRDefault="00055F1F" w:rsidP="00903AB8">
      <w:pPr>
        <w:pStyle w:val="ListParagraph"/>
        <w:numPr>
          <w:ilvl w:val="0"/>
          <w:numId w:val="3"/>
        </w:numPr>
        <w:jc w:val="left"/>
        <w:rPr>
          <w:sz w:val="28"/>
          <w:szCs w:val="28"/>
        </w:rPr>
      </w:pPr>
      <w:r>
        <w:rPr>
          <w:sz w:val="28"/>
          <w:szCs w:val="28"/>
        </w:rPr>
        <w:t>Helps maintain consistent formatting throughout your document.</w:t>
      </w:r>
    </w:p>
    <w:p w14:paraId="736A650C" w14:textId="77777777" w:rsidR="00055F1F" w:rsidRDefault="00055F1F" w:rsidP="00903AB8">
      <w:pPr>
        <w:pStyle w:val="ListParagraph"/>
        <w:numPr>
          <w:ilvl w:val="0"/>
          <w:numId w:val="3"/>
        </w:numPr>
        <w:jc w:val="left"/>
        <w:rPr>
          <w:sz w:val="28"/>
          <w:szCs w:val="28"/>
        </w:rPr>
      </w:pPr>
      <w:r>
        <w:rPr>
          <w:sz w:val="28"/>
          <w:szCs w:val="28"/>
        </w:rPr>
        <w:t>Design changes are dramatically faster, especially in large documents.</w:t>
      </w:r>
    </w:p>
    <w:p w14:paraId="53B37C49" w14:textId="77777777" w:rsidR="00055F1F" w:rsidRDefault="00055F1F" w:rsidP="00903AB8">
      <w:pPr>
        <w:pStyle w:val="ListParagraph"/>
        <w:numPr>
          <w:ilvl w:val="0"/>
          <w:numId w:val="3"/>
        </w:numPr>
        <w:jc w:val="left"/>
        <w:rPr>
          <w:sz w:val="28"/>
          <w:szCs w:val="28"/>
        </w:rPr>
      </w:pPr>
      <w:r>
        <w:rPr>
          <w:sz w:val="28"/>
          <w:szCs w:val="28"/>
        </w:rPr>
        <w:t>When combined with Word’s built-in headings, styles allow you to automatically add a table of contents to your documents, complete with dynamically updated page numbers.</w:t>
      </w:r>
    </w:p>
    <w:p w14:paraId="27B3F156" w14:textId="77777777" w:rsidR="00055F1F" w:rsidRDefault="00055F1F" w:rsidP="00903AB8">
      <w:pPr>
        <w:pStyle w:val="ListParagraph"/>
        <w:numPr>
          <w:ilvl w:val="0"/>
          <w:numId w:val="3"/>
        </w:numPr>
        <w:jc w:val="left"/>
        <w:rPr>
          <w:sz w:val="28"/>
          <w:szCs w:val="28"/>
        </w:rPr>
      </w:pPr>
      <w:r>
        <w:rPr>
          <w:sz w:val="28"/>
          <w:szCs w:val="28"/>
        </w:rPr>
        <w:t>Styled documents allow for easier conversion to other formats, such as PDF and HTML.</w:t>
      </w:r>
    </w:p>
    <w:p w14:paraId="3D3E2A89" w14:textId="77777777" w:rsidR="00B132D0" w:rsidRDefault="00B132D0" w:rsidP="00903AB8">
      <w:pPr>
        <w:pStyle w:val="ListParagraph"/>
        <w:ind w:left="360"/>
        <w:jc w:val="left"/>
        <w:rPr>
          <w:sz w:val="28"/>
          <w:szCs w:val="28"/>
        </w:rPr>
      </w:pPr>
    </w:p>
    <w:p w14:paraId="14F2AFC0" w14:textId="77777777" w:rsidR="006C58CC" w:rsidRDefault="006C58CC" w:rsidP="00903AB8">
      <w:pPr>
        <w:pStyle w:val="ListParagraph"/>
        <w:ind w:left="1080"/>
        <w:jc w:val="left"/>
        <w:rPr>
          <w:sz w:val="28"/>
          <w:szCs w:val="28"/>
        </w:rPr>
      </w:pPr>
    </w:p>
    <w:p w14:paraId="3D4D1465" w14:textId="77777777" w:rsidR="006C58CC" w:rsidRDefault="006C58CC" w:rsidP="001E2929">
      <w:pPr>
        <w:pStyle w:val="Heading2"/>
      </w:pPr>
      <w:r>
        <w:t>References</w:t>
      </w:r>
    </w:p>
    <w:p w14:paraId="511430A5" w14:textId="67B5FEA5" w:rsidR="006C58CC" w:rsidRDefault="00954B51" w:rsidP="00903AB8">
      <w:pPr>
        <w:pStyle w:val="ListParagraph"/>
        <w:ind w:left="0"/>
        <w:jc w:val="left"/>
        <w:rPr>
          <w:rStyle w:val="Hyperlink"/>
          <w:sz w:val="28"/>
          <w:szCs w:val="28"/>
        </w:rPr>
      </w:pPr>
      <w:r>
        <w:rPr>
          <w:rStyle w:val="Hyperlink"/>
          <w:color w:val="auto"/>
          <w:sz w:val="28"/>
          <w:szCs w:val="28"/>
          <w:u w:val="none"/>
        </w:rPr>
        <w:t xml:space="preserve">Colorado State University, ACCESS to Postsecondary Education through Universal Design for Learning, </w:t>
      </w:r>
      <w:hyperlink r:id="rId10" w:history="1">
        <w:r w:rsidR="006C58CC" w:rsidRPr="00AA3F3A">
          <w:rPr>
            <w:rStyle w:val="Hyperlink"/>
            <w:sz w:val="28"/>
            <w:szCs w:val="28"/>
          </w:rPr>
          <w:t>http://accessproject.colostate.edu/udl/modules/word/mod_word.php?display=pg_7</w:t>
        </w:r>
      </w:hyperlink>
      <w:r w:rsidR="001270A3">
        <w:rPr>
          <w:rStyle w:val="Hyperlink"/>
          <w:sz w:val="28"/>
          <w:szCs w:val="28"/>
        </w:rPr>
        <w:t>.</w:t>
      </w:r>
    </w:p>
    <w:p w14:paraId="5B0CD251" w14:textId="55A96105" w:rsidR="001270A3" w:rsidRPr="0006283E" w:rsidRDefault="00954B51" w:rsidP="00903AB8">
      <w:pPr>
        <w:pStyle w:val="ListParagraph"/>
        <w:ind w:left="0"/>
        <w:jc w:val="left"/>
        <w:rPr>
          <w:rStyle w:val="Hyperlink"/>
          <w:i/>
          <w:sz w:val="28"/>
          <w:szCs w:val="28"/>
        </w:rPr>
      </w:pPr>
      <w:r w:rsidRPr="00954B51">
        <w:rPr>
          <w:rStyle w:val="Hyperlink"/>
          <w:color w:val="auto"/>
          <w:sz w:val="28"/>
          <w:szCs w:val="28"/>
          <w:u w:val="none"/>
        </w:rPr>
        <w:t>National Center for Disability and Access to Education,</w:t>
      </w:r>
      <w:r w:rsidRPr="00954B51">
        <w:rPr>
          <w:rStyle w:val="Hyperlink"/>
          <w:color w:val="auto"/>
          <w:sz w:val="28"/>
          <w:szCs w:val="28"/>
        </w:rPr>
        <w:t xml:space="preserve"> </w:t>
      </w:r>
      <w:hyperlink r:id="rId11" w:history="1">
        <w:r w:rsidR="0006283E" w:rsidRPr="0006283E">
          <w:rPr>
            <w:rStyle w:val="Hyperlink"/>
            <w:i/>
            <w:sz w:val="28"/>
            <w:szCs w:val="28"/>
          </w:rPr>
          <w:t>http://ncdae.org/resources/cheatsheets/</w:t>
        </w:r>
      </w:hyperlink>
    </w:p>
    <w:p w14:paraId="1004BC2F" w14:textId="6DBEB047" w:rsidR="0006283E" w:rsidRPr="0006283E" w:rsidRDefault="0006283E" w:rsidP="00903AB8">
      <w:pPr>
        <w:pStyle w:val="ListParagraph"/>
        <w:ind w:left="0"/>
        <w:jc w:val="left"/>
        <w:rPr>
          <w:sz w:val="28"/>
          <w:szCs w:val="28"/>
        </w:rPr>
      </w:pPr>
      <w:proofErr w:type="spellStart"/>
      <w:r w:rsidRPr="0006283E">
        <w:rPr>
          <w:rStyle w:val="Hyperlink"/>
          <w:color w:val="auto"/>
          <w:sz w:val="28"/>
          <w:szCs w:val="28"/>
          <w:u w:val="none"/>
        </w:rPr>
        <w:t>Penn</w:t>
      </w:r>
      <w:r>
        <w:rPr>
          <w:rStyle w:val="Hyperlink"/>
          <w:color w:val="auto"/>
          <w:sz w:val="28"/>
          <w:szCs w:val="28"/>
          <w:u w:val="none"/>
        </w:rPr>
        <w:t>State</w:t>
      </w:r>
      <w:proofErr w:type="spellEnd"/>
      <w:r>
        <w:rPr>
          <w:rStyle w:val="Hyperlink"/>
          <w:color w:val="auto"/>
          <w:sz w:val="28"/>
          <w:szCs w:val="28"/>
          <w:u w:val="none"/>
        </w:rPr>
        <w:t xml:space="preserve"> Accessibility Microsoft Word Tips, </w:t>
      </w:r>
      <w:hyperlink r:id="rId12" w:history="1">
        <w:r w:rsidRPr="0006283E">
          <w:rPr>
            <w:rStyle w:val="Hyperlink"/>
            <w:sz w:val="28"/>
            <w:szCs w:val="28"/>
          </w:rPr>
          <w:t>http://accessibility.psu.edu/microsoftoffice/microsoftword/</w:t>
        </w:r>
      </w:hyperlink>
    </w:p>
    <w:p w14:paraId="0E9B0E80" w14:textId="77777777" w:rsidR="006C58CC" w:rsidRPr="006C58CC" w:rsidRDefault="006C58CC" w:rsidP="00903AB8">
      <w:pPr>
        <w:pStyle w:val="ListParagraph"/>
        <w:jc w:val="left"/>
        <w:rPr>
          <w:sz w:val="28"/>
          <w:szCs w:val="28"/>
        </w:rPr>
      </w:pPr>
    </w:p>
    <w:sectPr w:rsidR="006C58CC" w:rsidRPr="006C58C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2F057" w14:textId="77777777" w:rsidR="00427AA0" w:rsidRDefault="00427AA0" w:rsidP="00427AA0">
      <w:pPr>
        <w:spacing w:after="0" w:line="240" w:lineRule="auto"/>
      </w:pPr>
      <w:r>
        <w:separator/>
      </w:r>
    </w:p>
  </w:endnote>
  <w:endnote w:type="continuationSeparator" w:id="0">
    <w:p w14:paraId="68AC6B2F" w14:textId="77777777" w:rsidR="00427AA0" w:rsidRDefault="00427AA0" w:rsidP="0042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BD52D" w14:textId="20AB59F2" w:rsidR="00427AA0" w:rsidRDefault="00427AA0">
    <w:pPr>
      <w:pStyle w:val="Footer"/>
    </w:pPr>
    <w:r>
      <w:t>Created by Academic Resources Department, Highland Community College, Freeport, IL, 3/22/19</w:t>
    </w:r>
  </w:p>
  <w:p w14:paraId="1956963A" w14:textId="77777777" w:rsidR="00427AA0" w:rsidRDefault="00427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8FD3A" w14:textId="77777777" w:rsidR="00427AA0" w:rsidRDefault="00427AA0" w:rsidP="00427AA0">
      <w:pPr>
        <w:spacing w:after="0" w:line="240" w:lineRule="auto"/>
      </w:pPr>
      <w:r>
        <w:separator/>
      </w:r>
    </w:p>
  </w:footnote>
  <w:footnote w:type="continuationSeparator" w:id="0">
    <w:p w14:paraId="21FF76EF" w14:textId="77777777" w:rsidR="00427AA0" w:rsidRDefault="00427AA0" w:rsidP="00427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B29"/>
    <w:multiLevelType w:val="hybridMultilevel"/>
    <w:tmpl w:val="56F69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5B588B"/>
    <w:multiLevelType w:val="hybridMultilevel"/>
    <w:tmpl w:val="35C2D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57CBF"/>
    <w:multiLevelType w:val="hybridMultilevel"/>
    <w:tmpl w:val="ECB2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40171"/>
    <w:multiLevelType w:val="hybridMultilevel"/>
    <w:tmpl w:val="FB5EC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4F3737"/>
    <w:multiLevelType w:val="hybridMultilevel"/>
    <w:tmpl w:val="0FB4C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9304D2"/>
    <w:multiLevelType w:val="hybridMultilevel"/>
    <w:tmpl w:val="2C3A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1E"/>
    <w:rsid w:val="000376FA"/>
    <w:rsid w:val="00055F1F"/>
    <w:rsid w:val="0006283E"/>
    <w:rsid w:val="001270A3"/>
    <w:rsid w:val="001E2929"/>
    <w:rsid w:val="00287C7C"/>
    <w:rsid w:val="00293EDF"/>
    <w:rsid w:val="002C623A"/>
    <w:rsid w:val="004100DF"/>
    <w:rsid w:val="00427AA0"/>
    <w:rsid w:val="004B7B27"/>
    <w:rsid w:val="004D1CE3"/>
    <w:rsid w:val="00582227"/>
    <w:rsid w:val="006C58CC"/>
    <w:rsid w:val="007831BF"/>
    <w:rsid w:val="00790748"/>
    <w:rsid w:val="00792E22"/>
    <w:rsid w:val="007F4158"/>
    <w:rsid w:val="0082241E"/>
    <w:rsid w:val="008D6C16"/>
    <w:rsid w:val="00903AB8"/>
    <w:rsid w:val="00954B51"/>
    <w:rsid w:val="009A54CC"/>
    <w:rsid w:val="00A36E4E"/>
    <w:rsid w:val="00B132D0"/>
    <w:rsid w:val="00C12BA0"/>
    <w:rsid w:val="00D9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57DE"/>
  <w15:chartTrackingRefBased/>
  <w15:docId w15:val="{FE45EAD5-CF4E-42FC-82B3-5AA0ABF7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B8"/>
  </w:style>
  <w:style w:type="paragraph" w:styleId="Heading1">
    <w:name w:val="heading 1"/>
    <w:basedOn w:val="Normal"/>
    <w:next w:val="Normal"/>
    <w:link w:val="Heading1Char"/>
    <w:uiPriority w:val="9"/>
    <w:qFormat/>
    <w:rsid w:val="00903A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E2929"/>
    <w:pPr>
      <w:keepNext/>
      <w:keepLines/>
      <w:spacing w:before="120" w:after="0"/>
      <w:jc w:val="left"/>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autoRedefine/>
    <w:uiPriority w:val="9"/>
    <w:unhideWhenUsed/>
    <w:qFormat/>
    <w:rsid w:val="001E2929"/>
    <w:pPr>
      <w:keepNext/>
      <w:keepLines/>
      <w:spacing w:before="120" w:after="0"/>
      <w:jc w:val="left"/>
      <w:outlineLvl w:val="2"/>
    </w:pPr>
    <w:rPr>
      <w:rFonts w:asciiTheme="majorHAnsi" w:eastAsiaTheme="majorEastAsia" w:hAnsiTheme="majorHAnsi" w:cstheme="majorBidi"/>
      <w:b/>
      <w:spacing w:val="4"/>
      <w:sz w:val="28"/>
      <w:szCs w:val="28"/>
    </w:rPr>
  </w:style>
  <w:style w:type="paragraph" w:styleId="Heading4">
    <w:name w:val="heading 4"/>
    <w:basedOn w:val="Normal"/>
    <w:next w:val="Normal"/>
    <w:link w:val="Heading4Char"/>
    <w:uiPriority w:val="9"/>
    <w:semiHidden/>
    <w:unhideWhenUsed/>
    <w:qFormat/>
    <w:rsid w:val="00903A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3A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3A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3A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3A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3A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929"/>
    <w:rPr>
      <w:rFonts w:asciiTheme="majorHAnsi" w:eastAsiaTheme="majorEastAsia" w:hAnsiTheme="majorHAnsi" w:cstheme="majorBidi"/>
      <w:b/>
      <w:bCs/>
      <w:sz w:val="28"/>
      <w:szCs w:val="28"/>
    </w:rPr>
  </w:style>
  <w:style w:type="character" w:customStyle="1" w:styleId="Heading1Char">
    <w:name w:val="Heading 1 Char"/>
    <w:basedOn w:val="DefaultParagraphFont"/>
    <w:link w:val="Heading1"/>
    <w:uiPriority w:val="9"/>
    <w:rsid w:val="00903AB8"/>
    <w:rPr>
      <w:rFonts w:asciiTheme="majorHAnsi" w:eastAsiaTheme="majorEastAsia" w:hAnsiTheme="majorHAnsi" w:cstheme="majorBidi"/>
      <w:b/>
      <w:bCs/>
      <w:caps/>
      <w:spacing w:val="4"/>
      <w:sz w:val="28"/>
      <w:szCs w:val="28"/>
    </w:rPr>
  </w:style>
  <w:style w:type="paragraph" w:styleId="ListParagraph">
    <w:name w:val="List Paragraph"/>
    <w:basedOn w:val="Normal"/>
    <w:uiPriority w:val="34"/>
    <w:qFormat/>
    <w:rsid w:val="008D6C16"/>
    <w:pPr>
      <w:ind w:left="720"/>
      <w:contextualSpacing/>
    </w:pPr>
  </w:style>
  <w:style w:type="character" w:styleId="Hyperlink">
    <w:name w:val="Hyperlink"/>
    <w:basedOn w:val="DefaultParagraphFont"/>
    <w:uiPriority w:val="99"/>
    <w:unhideWhenUsed/>
    <w:rsid w:val="006C58CC"/>
    <w:rPr>
      <w:color w:val="0563C1" w:themeColor="hyperlink"/>
      <w:u w:val="single"/>
    </w:rPr>
  </w:style>
  <w:style w:type="character" w:customStyle="1" w:styleId="Heading3Char">
    <w:name w:val="Heading 3 Char"/>
    <w:basedOn w:val="DefaultParagraphFont"/>
    <w:link w:val="Heading3"/>
    <w:uiPriority w:val="9"/>
    <w:rsid w:val="001E2929"/>
    <w:rPr>
      <w:rFonts w:asciiTheme="majorHAnsi" w:eastAsiaTheme="majorEastAsia" w:hAnsiTheme="majorHAnsi" w:cstheme="majorBidi"/>
      <w:b/>
      <w:spacing w:val="4"/>
      <w:sz w:val="28"/>
      <w:szCs w:val="28"/>
    </w:rPr>
  </w:style>
  <w:style w:type="character" w:customStyle="1" w:styleId="Heading4Char">
    <w:name w:val="Heading 4 Char"/>
    <w:basedOn w:val="DefaultParagraphFont"/>
    <w:link w:val="Heading4"/>
    <w:uiPriority w:val="9"/>
    <w:semiHidden/>
    <w:rsid w:val="00903A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3A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3A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3AB8"/>
    <w:rPr>
      <w:i/>
      <w:iCs/>
    </w:rPr>
  </w:style>
  <w:style w:type="character" w:customStyle="1" w:styleId="Heading8Char">
    <w:name w:val="Heading 8 Char"/>
    <w:basedOn w:val="DefaultParagraphFont"/>
    <w:link w:val="Heading8"/>
    <w:uiPriority w:val="9"/>
    <w:semiHidden/>
    <w:rsid w:val="00903AB8"/>
    <w:rPr>
      <w:b/>
      <w:bCs/>
    </w:rPr>
  </w:style>
  <w:style w:type="character" w:customStyle="1" w:styleId="Heading9Char">
    <w:name w:val="Heading 9 Char"/>
    <w:basedOn w:val="DefaultParagraphFont"/>
    <w:link w:val="Heading9"/>
    <w:uiPriority w:val="9"/>
    <w:semiHidden/>
    <w:rsid w:val="00903AB8"/>
    <w:rPr>
      <w:i/>
      <w:iCs/>
    </w:rPr>
  </w:style>
  <w:style w:type="paragraph" w:styleId="Caption">
    <w:name w:val="caption"/>
    <w:basedOn w:val="Normal"/>
    <w:next w:val="Normal"/>
    <w:uiPriority w:val="35"/>
    <w:semiHidden/>
    <w:unhideWhenUsed/>
    <w:qFormat/>
    <w:rsid w:val="00903AB8"/>
    <w:rPr>
      <w:b/>
      <w:bCs/>
      <w:sz w:val="18"/>
      <w:szCs w:val="18"/>
    </w:rPr>
  </w:style>
  <w:style w:type="paragraph" w:styleId="Title">
    <w:name w:val="Title"/>
    <w:basedOn w:val="Normal"/>
    <w:next w:val="Normal"/>
    <w:link w:val="TitleChar"/>
    <w:uiPriority w:val="10"/>
    <w:qFormat/>
    <w:rsid w:val="001E2929"/>
    <w:pPr>
      <w:spacing w:after="0" w:line="240" w:lineRule="auto"/>
      <w:contextualSpacing/>
      <w:jc w:val="left"/>
    </w:pPr>
    <w:rPr>
      <w:rFonts w:asciiTheme="majorHAnsi" w:eastAsiaTheme="majorEastAsia" w:hAnsiTheme="majorHAnsi" w:cstheme="majorBidi"/>
      <w:b/>
      <w:bCs/>
      <w:spacing w:val="-7"/>
      <w:sz w:val="40"/>
      <w:szCs w:val="40"/>
    </w:rPr>
  </w:style>
  <w:style w:type="character" w:customStyle="1" w:styleId="TitleChar">
    <w:name w:val="Title Char"/>
    <w:basedOn w:val="DefaultParagraphFont"/>
    <w:link w:val="Title"/>
    <w:uiPriority w:val="10"/>
    <w:rsid w:val="001E2929"/>
    <w:rPr>
      <w:rFonts w:asciiTheme="majorHAnsi" w:eastAsiaTheme="majorEastAsia" w:hAnsiTheme="majorHAnsi" w:cstheme="majorBidi"/>
      <w:b/>
      <w:bCs/>
      <w:spacing w:val="-7"/>
      <w:sz w:val="40"/>
      <w:szCs w:val="40"/>
    </w:rPr>
  </w:style>
  <w:style w:type="paragraph" w:styleId="Subtitle">
    <w:name w:val="Subtitle"/>
    <w:basedOn w:val="Normal"/>
    <w:next w:val="Normal"/>
    <w:link w:val="SubtitleChar"/>
    <w:uiPriority w:val="11"/>
    <w:qFormat/>
    <w:rsid w:val="00903A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3AB8"/>
    <w:rPr>
      <w:rFonts w:asciiTheme="majorHAnsi" w:eastAsiaTheme="majorEastAsia" w:hAnsiTheme="majorHAnsi" w:cstheme="majorBidi"/>
      <w:sz w:val="24"/>
      <w:szCs w:val="24"/>
    </w:rPr>
  </w:style>
  <w:style w:type="character" w:styleId="Strong">
    <w:name w:val="Strong"/>
    <w:basedOn w:val="DefaultParagraphFont"/>
    <w:uiPriority w:val="22"/>
    <w:qFormat/>
    <w:rsid w:val="001E2929"/>
    <w:rPr>
      <w:b/>
      <w:bCs/>
      <w:sz w:val="28"/>
      <w:szCs w:val="28"/>
    </w:rPr>
  </w:style>
  <w:style w:type="character" w:styleId="Emphasis">
    <w:name w:val="Emphasis"/>
    <w:basedOn w:val="DefaultParagraphFont"/>
    <w:uiPriority w:val="20"/>
    <w:qFormat/>
    <w:rsid w:val="00903AB8"/>
    <w:rPr>
      <w:i/>
      <w:iCs/>
      <w:color w:val="auto"/>
    </w:rPr>
  </w:style>
  <w:style w:type="paragraph" w:styleId="NoSpacing">
    <w:name w:val="No Spacing"/>
    <w:uiPriority w:val="1"/>
    <w:qFormat/>
    <w:rsid w:val="00903AB8"/>
    <w:pPr>
      <w:spacing w:after="0" w:line="240" w:lineRule="auto"/>
    </w:pPr>
  </w:style>
  <w:style w:type="paragraph" w:styleId="Quote">
    <w:name w:val="Quote"/>
    <w:basedOn w:val="Normal"/>
    <w:next w:val="Normal"/>
    <w:link w:val="QuoteChar"/>
    <w:uiPriority w:val="29"/>
    <w:qFormat/>
    <w:rsid w:val="00903A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3A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3A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3A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3AB8"/>
    <w:rPr>
      <w:i/>
      <w:iCs/>
      <w:color w:val="auto"/>
    </w:rPr>
  </w:style>
  <w:style w:type="character" w:styleId="IntenseEmphasis">
    <w:name w:val="Intense Emphasis"/>
    <w:basedOn w:val="DefaultParagraphFont"/>
    <w:uiPriority w:val="21"/>
    <w:qFormat/>
    <w:rsid w:val="00903AB8"/>
    <w:rPr>
      <w:b/>
      <w:bCs/>
      <w:i/>
      <w:iCs/>
      <w:color w:val="auto"/>
    </w:rPr>
  </w:style>
  <w:style w:type="character" w:styleId="SubtleReference">
    <w:name w:val="Subtle Reference"/>
    <w:basedOn w:val="DefaultParagraphFont"/>
    <w:uiPriority w:val="31"/>
    <w:qFormat/>
    <w:rsid w:val="00903AB8"/>
    <w:rPr>
      <w:smallCaps/>
      <w:color w:val="auto"/>
      <w:u w:val="single" w:color="7F7F7F" w:themeColor="text1" w:themeTint="80"/>
    </w:rPr>
  </w:style>
  <w:style w:type="character" w:styleId="IntenseReference">
    <w:name w:val="Intense Reference"/>
    <w:basedOn w:val="DefaultParagraphFont"/>
    <w:uiPriority w:val="32"/>
    <w:qFormat/>
    <w:rsid w:val="00903AB8"/>
    <w:rPr>
      <w:b/>
      <w:bCs/>
      <w:smallCaps/>
      <w:color w:val="auto"/>
      <w:u w:val="single"/>
    </w:rPr>
  </w:style>
  <w:style w:type="character" w:styleId="BookTitle">
    <w:name w:val="Book Title"/>
    <w:basedOn w:val="DefaultParagraphFont"/>
    <w:uiPriority w:val="33"/>
    <w:qFormat/>
    <w:rsid w:val="00903AB8"/>
    <w:rPr>
      <w:b/>
      <w:bCs/>
      <w:smallCaps/>
      <w:color w:val="auto"/>
    </w:rPr>
  </w:style>
  <w:style w:type="paragraph" w:styleId="TOCHeading">
    <w:name w:val="TOC Heading"/>
    <w:basedOn w:val="Heading1"/>
    <w:next w:val="Normal"/>
    <w:uiPriority w:val="39"/>
    <w:semiHidden/>
    <w:unhideWhenUsed/>
    <w:qFormat/>
    <w:rsid w:val="00903AB8"/>
    <w:pPr>
      <w:outlineLvl w:val="9"/>
    </w:pPr>
  </w:style>
  <w:style w:type="character" w:styleId="CommentReference">
    <w:name w:val="annotation reference"/>
    <w:basedOn w:val="DefaultParagraphFont"/>
    <w:uiPriority w:val="99"/>
    <w:semiHidden/>
    <w:unhideWhenUsed/>
    <w:rsid w:val="004100DF"/>
    <w:rPr>
      <w:sz w:val="16"/>
      <w:szCs w:val="16"/>
    </w:rPr>
  </w:style>
  <w:style w:type="paragraph" w:styleId="CommentText">
    <w:name w:val="annotation text"/>
    <w:basedOn w:val="Normal"/>
    <w:link w:val="CommentTextChar"/>
    <w:uiPriority w:val="99"/>
    <w:semiHidden/>
    <w:unhideWhenUsed/>
    <w:rsid w:val="004100DF"/>
    <w:pPr>
      <w:spacing w:line="240" w:lineRule="auto"/>
    </w:pPr>
    <w:rPr>
      <w:sz w:val="20"/>
      <w:szCs w:val="20"/>
    </w:rPr>
  </w:style>
  <w:style w:type="character" w:customStyle="1" w:styleId="CommentTextChar">
    <w:name w:val="Comment Text Char"/>
    <w:basedOn w:val="DefaultParagraphFont"/>
    <w:link w:val="CommentText"/>
    <w:uiPriority w:val="99"/>
    <w:semiHidden/>
    <w:rsid w:val="004100DF"/>
    <w:rPr>
      <w:sz w:val="20"/>
      <w:szCs w:val="20"/>
    </w:rPr>
  </w:style>
  <w:style w:type="paragraph" w:styleId="CommentSubject">
    <w:name w:val="annotation subject"/>
    <w:basedOn w:val="CommentText"/>
    <w:next w:val="CommentText"/>
    <w:link w:val="CommentSubjectChar"/>
    <w:uiPriority w:val="99"/>
    <w:semiHidden/>
    <w:unhideWhenUsed/>
    <w:rsid w:val="004100DF"/>
    <w:rPr>
      <w:b/>
      <w:bCs/>
    </w:rPr>
  </w:style>
  <w:style w:type="character" w:customStyle="1" w:styleId="CommentSubjectChar">
    <w:name w:val="Comment Subject Char"/>
    <w:basedOn w:val="CommentTextChar"/>
    <w:link w:val="CommentSubject"/>
    <w:uiPriority w:val="99"/>
    <w:semiHidden/>
    <w:rsid w:val="004100DF"/>
    <w:rPr>
      <w:b/>
      <w:bCs/>
      <w:sz w:val="20"/>
      <w:szCs w:val="20"/>
    </w:rPr>
  </w:style>
  <w:style w:type="paragraph" w:styleId="BalloonText">
    <w:name w:val="Balloon Text"/>
    <w:basedOn w:val="Normal"/>
    <w:link w:val="BalloonTextChar"/>
    <w:uiPriority w:val="99"/>
    <w:semiHidden/>
    <w:unhideWhenUsed/>
    <w:rsid w:val="00410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DF"/>
    <w:rPr>
      <w:rFonts w:ascii="Segoe UI" w:hAnsi="Segoe UI" w:cs="Segoe UI"/>
      <w:sz w:val="18"/>
      <w:szCs w:val="18"/>
    </w:rPr>
  </w:style>
  <w:style w:type="paragraph" w:styleId="Header">
    <w:name w:val="header"/>
    <w:basedOn w:val="Normal"/>
    <w:link w:val="HeaderChar"/>
    <w:uiPriority w:val="99"/>
    <w:unhideWhenUsed/>
    <w:rsid w:val="0042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AA0"/>
  </w:style>
  <w:style w:type="paragraph" w:styleId="Footer">
    <w:name w:val="footer"/>
    <w:basedOn w:val="Normal"/>
    <w:link w:val="FooterChar"/>
    <w:uiPriority w:val="99"/>
    <w:unhideWhenUsed/>
    <w:rsid w:val="00427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im.org/techniques/word/word20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im.org/resources/contrastchecker/?fcolor=ffff00&amp;bcolor=075290" TargetMode="External"/><Relationship Id="rId12" Type="http://schemas.openxmlformats.org/officeDocument/2006/relationships/hyperlink" Target="http://accessibility.psu.edu/microsoftoffice/microsoft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dae.org/resources/cheatshee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cessproject.colostate.edu/udl/modules/word/mod_word.php?display=pg_7" TargetMode="External"/><Relationship Id="rId4" Type="http://schemas.openxmlformats.org/officeDocument/2006/relationships/webSettings" Target="webSettings.xml"/><Relationship Id="rId9" Type="http://schemas.openxmlformats.org/officeDocument/2006/relationships/hyperlink" Target="https://webaim.org/techniques/word/word2016w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Highland Community College</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mschoonhoven</dc:creator>
  <cp:keywords/>
  <dc:description/>
  <cp:lastModifiedBy>jmiller</cp:lastModifiedBy>
  <cp:revision>2</cp:revision>
  <dcterms:created xsi:type="dcterms:W3CDTF">2019-03-22T14:01:00Z</dcterms:created>
  <dcterms:modified xsi:type="dcterms:W3CDTF">2019-03-22T14:01:00Z</dcterms:modified>
</cp:coreProperties>
</file>