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620"/>
        <w:gridCol w:w="1530"/>
        <w:gridCol w:w="1620"/>
        <w:gridCol w:w="1142"/>
      </w:tblGrid>
      <w:tr w:rsidR="000C13F2" w14:paraId="2D671C57" w14:textId="77777777" w:rsidTr="000C13F2">
        <w:trPr>
          <w:trHeight w:val="375"/>
        </w:trPr>
        <w:tc>
          <w:tcPr>
            <w:tcW w:w="7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B707D" w14:textId="2578DC13" w:rsidR="000C13F2" w:rsidRDefault="000C13F2" w:rsidP="000C13F2">
            <w:pPr>
              <w:widowControl w:val="0"/>
              <w:tabs>
                <w:tab w:val="left" w:pos="4543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C5065E8" wp14:editId="736255B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2124075</wp:posOffset>
                      </wp:positionV>
                      <wp:extent cx="4839970" cy="5631815"/>
                      <wp:effectExtent l="0" t="0" r="0" b="0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839970" cy="5631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01A4C" id="Control 2" o:spid="_x0000_s1026" style="position:absolute;margin-left:7.45pt;margin-top:167.25pt;width:381.1pt;height:443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t73gIAAPE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043291"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 xml:space="preserve">                        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>REGION IV SOFTBALL TOURNAMENT SCHEDULE</w:t>
            </w:r>
          </w:p>
        </w:tc>
      </w:tr>
      <w:tr w:rsidR="000C13F2" w14:paraId="729C53D2" w14:textId="77777777" w:rsidTr="000C13F2">
        <w:trPr>
          <w:trHeight w:val="375"/>
        </w:trPr>
        <w:tc>
          <w:tcPr>
            <w:tcW w:w="7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70088" w14:textId="588BE556" w:rsidR="000C13F2" w:rsidRDefault="00043291" w:rsidP="000C13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 xml:space="preserve">                           </w:t>
            </w:r>
            <w:r w:rsidR="000C13F2"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>Division II District B -Double Elimination</w:t>
            </w:r>
          </w:p>
        </w:tc>
      </w:tr>
      <w:tr w:rsidR="000C13F2" w14:paraId="637540A0" w14:textId="77777777" w:rsidTr="000C13F2">
        <w:trPr>
          <w:trHeight w:val="375"/>
        </w:trPr>
        <w:tc>
          <w:tcPr>
            <w:tcW w:w="762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88723" w14:textId="580E8218" w:rsidR="000C13F2" w:rsidRDefault="00043291">
            <w:pPr>
              <w:widowControl w:val="0"/>
              <w:spacing w:after="280"/>
              <w:jc w:val="center"/>
              <w:rPr>
                <w:rFonts w:ascii="Calibri" w:hAnsi="Calibri" w:cs="Calibri"/>
                <w:sz w:val="26"/>
                <w:szCs w:val="26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 xml:space="preserve">                </w:t>
            </w:r>
            <w:r w:rsidR="000C13F2">
              <w:rPr>
                <w:rFonts w:ascii="Calibri" w:hAnsi="Calibri" w:cs="Calibri"/>
                <w:b/>
                <w:bCs/>
                <w:sz w:val="26"/>
                <w:szCs w:val="26"/>
                <w14:ligatures w14:val="none"/>
              </w:rPr>
              <w:t>May 15-16 @ Read Park</w:t>
            </w:r>
          </w:p>
        </w:tc>
      </w:tr>
      <w:tr w:rsidR="000C13F2" w14:paraId="03C65FF4" w14:textId="77777777" w:rsidTr="00043291">
        <w:trPr>
          <w:trHeight w:val="420"/>
        </w:trPr>
        <w:tc>
          <w:tcPr>
            <w:tcW w:w="171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D1E28" w14:textId="7ABE585E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Madison</w:t>
            </w:r>
            <w:r w:rsidR="00043291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- 6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AAAD0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7D5F0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73301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42" w:type="dxa"/>
            <w:tcBorders>
              <w:bottom w:val="single" w:sz="4" w:space="0" w:color="EEECE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0C6688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2C62F46B" w14:textId="77777777" w:rsidTr="00043291">
        <w:trPr>
          <w:trHeight w:val="314"/>
        </w:trPr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BC085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5A6F4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2A333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BBD16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42" w:type="dxa"/>
            <w:tcBorders>
              <w:top w:val="single" w:sz="4" w:space="0" w:color="EEECE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1BB80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051BF9DE" w14:textId="77777777" w:rsidTr="00043291">
        <w:trPr>
          <w:trHeight w:val="314"/>
        </w:trPr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77B52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Sat @ 11 am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2D973" w14:textId="424FB088" w:rsidR="000C13F2" w:rsidRDefault="00043291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Madison</w:t>
            </w:r>
            <w:r w:rsidR="000C13F2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– 9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CD08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92E13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7721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403A183A" w14:textId="77777777" w:rsidTr="00043291">
        <w:trPr>
          <w:trHeight w:val="341"/>
        </w:trPr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D7B10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DE3E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8CAA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3A2F1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EC075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3D2E8DFD" w14:textId="77777777" w:rsidTr="00043291">
        <w:trPr>
          <w:trHeight w:val="314"/>
        </w:trPr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04D1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AA4B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E5BF2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A2DBB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9181C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38CA2CEB" w14:textId="77777777" w:rsidTr="00043291">
        <w:trPr>
          <w:trHeight w:val="289"/>
        </w:trPr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9F602" w14:textId="3507B530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Highland</w:t>
            </w:r>
            <w:r w:rsidR="00043291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- 5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F6F10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48576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0F91B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13063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5DA55D93" w14:textId="77777777" w:rsidTr="00043291">
        <w:trPr>
          <w:trHeight w:val="294"/>
        </w:trPr>
        <w:tc>
          <w:tcPr>
            <w:tcW w:w="171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A13F4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C56A6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Sat @ 5 pm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5046F" w14:textId="7295AA38" w:rsidR="000C13F2" w:rsidRDefault="00043291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Madison</w:t>
            </w:r>
            <w:r w:rsidR="000C13F2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- 5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7DFE8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588FE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3D457165" w14:textId="77777777" w:rsidTr="00043291">
        <w:trPr>
          <w:trHeight w:val="658"/>
        </w:trPr>
        <w:tc>
          <w:tcPr>
            <w:tcW w:w="171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3CBE3" w14:textId="3AF859AC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Kankakee</w:t>
            </w:r>
            <w:r w:rsidR="00043291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- 6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8421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6B676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2A9DB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AF9FE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5AB907C4" w14:textId="77777777" w:rsidTr="00043291">
        <w:trPr>
          <w:trHeight w:val="327"/>
        </w:trPr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C0DA7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490F7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A30A5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E66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C1407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77CF0474" w14:textId="77777777" w:rsidTr="00043291">
        <w:trPr>
          <w:trHeight w:val="314"/>
        </w:trPr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BBF07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Sat @ 1 pm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C1455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4E1D6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8AA3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76AF4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4644F06C" w14:textId="77777777" w:rsidTr="00043291">
        <w:trPr>
          <w:trHeight w:val="314"/>
        </w:trPr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AD2F8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C659C" w14:textId="603AA42E" w:rsidR="000C13F2" w:rsidRDefault="00043291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Kankakee</w:t>
            </w:r>
            <w:r w:rsidR="000C13F2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8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2F2A2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2E5F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D7958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1D92FCF5" w14:textId="77777777" w:rsidTr="00043291">
        <w:trPr>
          <w:trHeight w:val="320"/>
        </w:trPr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835B3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10564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8C6B6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Sun @ 12:30 pm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C17D8" w14:textId="1158D8B1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 w:rsidR="00043291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Madison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BB09C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4A834121" w14:textId="77777777" w:rsidTr="00043291">
        <w:trPr>
          <w:trHeight w:val="359"/>
        </w:trPr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F03E5" w14:textId="3EFAE64C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Waubonsee</w:t>
            </w:r>
            <w:r w:rsidR="00043291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- 1</w:t>
            </w:r>
          </w:p>
        </w:tc>
        <w:tc>
          <w:tcPr>
            <w:tcW w:w="162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52736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DECE1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5384D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Champion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D9D2B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0C13F2" w14:paraId="623753D9" w14:textId="77777777" w:rsidTr="00043291">
        <w:trPr>
          <w:trHeight w:val="314"/>
        </w:trPr>
        <w:tc>
          <w:tcPr>
            <w:tcW w:w="171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665E8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043BA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33D98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EAFFB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22021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0C13F2" w14:paraId="6958EEB9" w14:textId="77777777" w:rsidTr="00043291">
        <w:trPr>
          <w:trHeight w:val="314"/>
        </w:trPr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89F11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B5D51" w14:textId="13743FA6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 w:rsidR="00043291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Kankakee - 7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7B5EE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B4C92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5401A" w14:textId="21CA34CF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 w:rsidR="00043291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Madison</w:t>
            </w:r>
          </w:p>
        </w:tc>
      </w:tr>
      <w:tr w:rsidR="000C13F2" w14:paraId="3F38CE21" w14:textId="77777777" w:rsidTr="00043291">
        <w:trPr>
          <w:trHeight w:val="314"/>
        </w:trPr>
        <w:tc>
          <w:tcPr>
            <w:tcW w:w="171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B21C7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B785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(Loser 4)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50336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2BD3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Sun @ 2:30 pm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30522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Champion</w:t>
            </w:r>
          </w:p>
        </w:tc>
      </w:tr>
      <w:tr w:rsidR="000C13F2" w14:paraId="055B87AC" w14:textId="77777777" w:rsidTr="00043291">
        <w:trPr>
          <w:trHeight w:val="314"/>
        </w:trPr>
        <w:tc>
          <w:tcPr>
            <w:tcW w:w="1710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8AD98" w14:textId="4DAABE50" w:rsidR="000C13F2" w:rsidRDefault="00043291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Highland</w:t>
            </w:r>
            <w:r w:rsidR="000C13F2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- 11</w:t>
            </w:r>
          </w:p>
        </w:tc>
        <w:tc>
          <w:tcPr>
            <w:tcW w:w="162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85F62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Sun @ 10:30 am</w:t>
            </w:r>
          </w:p>
        </w:tc>
        <w:tc>
          <w:tcPr>
            <w:tcW w:w="153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01129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F4009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Game 7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89A11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0C13F2" w14:paraId="634985C7" w14:textId="77777777" w:rsidTr="00043291">
        <w:trPr>
          <w:trHeight w:val="314"/>
        </w:trPr>
        <w:tc>
          <w:tcPr>
            <w:tcW w:w="1710" w:type="dxa"/>
            <w:tcBorders>
              <w:top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090F3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(Loser 1)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58E59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2BE88" w14:textId="57E505D3" w:rsidR="000C13F2" w:rsidRDefault="00043291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Kankakee</w:t>
            </w:r>
            <w:r w:rsidR="000C13F2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- 4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424D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If needed 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67093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0C13F2" w14:paraId="71D3BFAA" w14:textId="77777777" w:rsidTr="00043291">
        <w:trPr>
          <w:trHeight w:val="324"/>
        </w:trPr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DFCFC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Sat @ 3 pm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F1348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392C9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31CDB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42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6F6B9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0C13F2" w14:paraId="71730AD8" w14:textId="77777777" w:rsidTr="00043291">
        <w:trPr>
          <w:trHeight w:val="327"/>
        </w:trPr>
        <w:tc>
          <w:tcPr>
            <w:tcW w:w="1710" w:type="dxa"/>
            <w:tcBorders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CE042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Game 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423CF" w14:textId="2464C960" w:rsidR="000C13F2" w:rsidRDefault="00043291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Highland</w:t>
            </w:r>
            <w:r w:rsidR="000C13F2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- 2</w:t>
            </w:r>
          </w:p>
        </w:tc>
        <w:tc>
          <w:tcPr>
            <w:tcW w:w="1530" w:type="dxa"/>
            <w:tcBorders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EA240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35A3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928E7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0C13F2" w14:paraId="5CE667C9" w14:textId="77777777" w:rsidTr="00043291">
        <w:trPr>
          <w:trHeight w:val="297"/>
        </w:trPr>
        <w:tc>
          <w:tcPr>
            <w:tcW w:w="1710" w:type="dxa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3F402" w14:textId="12BE23E1" w:rsidR="000C13F2" w:rsidRDefault="00043291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Waubonsee - 4</w:t>
            </w:r>
            <w:r w:rsidR="000C13F2"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4CE2A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5E824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78079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8822A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C13F2" w14:paraId="56CCAC4C" w14:textId="77777777" w:rsidTr="00043291">
        <w:trPr>
          <w:trHeight w:val="314"/>
        </w:trPr>
        <w:tc>
          <w:tcPr>
            <w:tcW w:w="1710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884C1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(Loser 2)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9A7D2" w14:textId="77777777" w:rsidR="000C13F2" w:rsidRDefault="000C13F2">
            <w:pPr>
              <w:widowControl w:val="0"/>
              <w:spacing w:after="2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5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7F69C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7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C97E9" w14:textId="77777777" w:rsidR="000C13F2" w:rsidRDefault="000C13F2">
            <w:pPr>
              <w:widowControl w:val="0"/>
              <w:spacing w:after="280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*Game time subject to change</w:t>
            </w:r>
          </w:p>
        </w:tc>
      </w:tr>
      <w:tr w:rsidR="000C13F2" w14:paraId="1315E370" w14:textId="77777777" w:rsidTr="00043291">
        <w:trPr>
          <w:trHeight w:val="332"/>
        </w:trPr>
        <w:tc>
          <w:tcPr>
            <w:tcW w:w="4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AB3C2" w14:textId="77777777" w:rsidR="000C13F2" w:rsidRDefault="000C13F2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CC48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14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F9F7A" w14:textId="77777777" w:rsidR="000C13F2" w:rsidRDefault="000C13F2">
            <w:pPr>
              <w:widowControl w:val="0"/>
              <w:spacing w:after="28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49C30A8A" w14:textId="77777777" w:rsidR="00644861" w:rsidRDefault="00644861">
      <w:bookmarkStart w:id="0" w:name="_GoBack"/>
      <w:bookmarkEnd w:id="0"/>
    </w:p>
    <w:sectPr w:rsidR="00644861" w:rsidSect="0004329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F2"/>
    <w:rsid w:val="00043291"/>
    <w:rsid w:val="000C13F2"/>
    <w:rsid w:val="006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F5BF"/>
  <w15:chartTrackingRefBased/>
  <w15:docId w15:val="{E0AE35AD-07D3-4577-AB6B-2BC3F03A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3F2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Community College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jrogers2</dc:creator>
  <cp:keywords/>
  <dc:description/>
  <cp:lastModifiedBy>jrogers2</cp:lastModifiedBy>
  <cp:revision>2</cp:revision>
  <cp:lastPrinted>2021-05-14T19:09:00Z</cp:lastPrinted>
  <dcterms:created xsi:type="dcterms:W3CDTF">2021-05-14T19:07:00Z</dcterms:created>
  <dcterms:modified xsi:type="dcterms:W3CDTF">2021-05-17T19:08:00Z</dcterms:modified>
</cp:coreProperties>
</file>